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5BEAE" w14:textId="64ADA362" w:rsidR="00444CC9" w:rsidRPr="00F4486B" w:rsidRDefault="00E77FA2" w:rsidP="00F21850">
      <w:pPr>
        <w:jc w:val="center"/>
        <w:rPr>
          <w:rFonts w:cs="B Nazanin"/>
          <w:b/>
          <w:bCs/>
          <w:rtl/>
          <w:lang w:bidi="fa-IR"/>
        </w:rPr>
      </w:pPr>
      <w:r w:rsidRPr="00F4486B">
        <w:rPr>
          <w:rFonts w:cs="B Nazanin" w:hint="cs"/>
          <w:b/>
          <w:bCs/>
          <w:rtl/>
          <w:lang w:bidi="fa-IR"/>
        </w:rPr>
        <w:t>درخواست حذف بخشنامه</w:t>
      </w:r>
      <w:r w:rsidR="00F21850">
        <w:rPr>
          <w:rFonts w:cs="B Nazanin" w:hint="cs"/>
          <w:b/>
          <w:bCs/>
          <w:rtl/>
          <w:lang w:bidi="fa-IR"/>
        </w:rPr>
        <w:t xml:space="preserve"> نمره بالاتر از 16</w:t>
      </w:r>
    </w:p>
    <w:p w14:paraId="1019B111" w14:textId="44AA8FA6" w:rsidR="00E77FA2" w:rsidRPr="00F4486B" w:rsidRDefault="00E77FA2" w:rsidP="00E77FA2">
      <w:pPr>
        <w:jc w:val="right"/>
        <w:rPr>
          <w:rFonts w:cs="B Nazanin"/>
          <w:rtl/>
          <w:lang w:bidi="fa-I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38"/>
        <w:gridCol w:w="1655"/>
        <w:gridCol w:w="1212"/>
        <w:gridCol w:w="1212"/>
        <w:gridCol w:w="1651"/>
        <w:gridCol w:w="1400"/>
        <w:gridCol w:w="627"/>
      </w:tblGrid>
      <w:tr w:rsidR="00E77FA2" w:rsidRPr="00F4486B" w14:paraId="7714289A" w14:textId="77777777" w:rsidTr="00E77FA2">
        <w:tc>
          <w:tcPr>
            <w:tcW w:w="1238" w:type="dxa"/>
          </w:tcPr>
          <w:p w14:paraId="2ED29864" w14:textId="31AA6AB6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نمره مردودی/قبولی</w:t>
            </w:r>
          </w:p>
        </w:tc>
        <w:tc>
          <w:tcPr>
            <w:tcW w:w="1655" w:type="dxa"/>
          </w:tcPr>
          <w:p w14:paraId="602CF61D" w14:textId="0A7FD033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نیمسال تحصیلی</w:t>
            </w:r>
          </w:p>
        </w:tc>
        <w:tc>
          <w:tcPr>
            <w:tcW w:w="1212" w:type="dxa"/>
          </w:tcPr>
          <w:p w14:paraId="37EAA2CF" w14:textId="0AEFECA4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212" w:type="dxa"/>
          </w:tcPr>
          <w:p w14:paraId="3F74A4BC" w14:textId="754EC2E4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1651" w:type="dxa"/>
          </w:tcPr>
          <w:p w14:paraId="78E08959" w14:textId="37D8D24E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1400" w:type="dxa"/>
          </w:tcPr>
          <w:p w14:paraId="59021F5B" w14:textId="494CD05B" w:rsidR="00E77FA2" w:rsidRPr="00F4486B" w:rsidRDefault="00E77FA2" w:rsidP="00E77FA2">
            <w:pPr>
              <w:jc w:val="center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627" w:type="dxa"/>
          </w:tcPr>
          <w:p w14:paraId="4179C1FF" w14:textId="70379985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  <w:r w:rsidRPr="00F4486B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77FA2" w:rsidRPr="00F4486B" w14:paraId="39059551" w14:textId="77777777" w:rsidTr="00E77FA2">
        <w:tc>
          <w:tcPr>
            <w:tcW w:w="1238" w:type="dxa"/>
          </w:tcPr>
          <w:p w14:paraId="5B669B66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0A6470D9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4A49F1AC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11C94035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70B0FA3B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2738858A" w14:textId="77777777" w:rsidR="00E77FA2" w:rsidRPr="00F4486B" w:rsidRDefault="00E77FA2" w:rsidP="00E77FA2">
            <w:pPr>
              <w:jc w:val="right"/>
              <w:rPr>
                <w:rFonts w:cs="B Nazanin"/>
                <w:rtl/>
                <w:lang w:bidi="fa-IR"/>
              </w:rPr>
            </w:pPr>
          </w:p>
          <w:p w14:paraId="507CA67D" w14:textId="0F96CCB9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590BE964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</w:tr>
      <w:tr w:rsidR="00E77FA2" w:rsidRPr="00F4486B" w14:paraId="164833CE" w14:textId="77777777" w:rsidTr="00E77FA2">
        <w:tc>
          <w:tcPr>
            <w:tcW w:w="1238" w:type="dxa"/>
          </w:tcPr>
          <w:p w14:paraId="263E2529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39245C7A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42FC9235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6E81C595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0385C62A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2C24B1DF" w14:textId="77777777" w:rsidR="00E77FA2" w:rsidRPr="00F4486B" w:rsidRDefault="00E77FA2" w:rsidP="00E77FA2">
            <w:pPr>
              <w:jc w:val="right"/>
              <w:rPr>
                <w:rFonts w:cs="B Nazanin"/>
                <w:rtl/>
                <w:lang w:bidi="fa-IR"/>
              </w:rPr>
            </w:pPr>
          </w:p>
          <w:p w14:paraId="3E0FF56D" w14:textId="3E67B8AE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05472AF9" w14:textId="77777777" w:rsidR="00E77FA2" w:rsidRPr="00F4486B" w:rsidRDefault="00E77FA2" w:rsidP="00E77FA2">
            <w:pPr>
              <w:jc w:val="right"/>
              <w:rPr>
                <w:rFonts w:cs="B Nazanin" w:hint="cs"/>
                <w:lang w:bidi="fa-IR"/>
              </w:rPr>
            </w:pPr>
          </w:p>
        </w:tc>
      </w:tr>
    </w:tbl>
    <w:p w14:paraId="0E63F5F5" w14:textId="77777777" w:rsidR="00E77FA2" w:rsidRPr="00E77FA2" w:rsidRDefault="00E77FA2" w:rsidP="00F4486B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38"/>
        <w:gridCol w:w="1655"/>
        <w:gridCol w:w="1212"/>
        <w:gridCol w:w="1212"/>
        <w:gridCol w:w="1651"/>
        <w:gridCol w:w="1400"/>
        <w:gridCol w:w="627"/>
      </w:tblGrid>
      <w:tr w:rsidR="00E77FA2" w:rsidRPr="00F4486B" w14:paraId="7D06A24F" w14:textId="77777777" w:rsidTr="00CB528A">
        <w:tc>
          <w:tcPr>
            <w:tcW w:w="1238" w:type="dxa"/>
          </w:tcPr>
          <w:p w14:paraId="2BDF7645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نمره مردودی/قبولی</w:t>
            </w:r>
          </w:p>
        </w:tc>
        <w:tc>
          <w:tcPr>
            <w:tcW w:w="1655" w:type="dxa"/>
          </w:tcPr>
          <w:p w14:paraId="36C90CBC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نیمسال تحصیلی</w:t>
            </w:r>
          </w:p>
        </w:tc>
        <w:tc>
          <w:tcPr>
            <w:tcW w:w="1212" w:type="dxa"/>
          </w:tcPr>
          <w:p w14:paraId="59FA4FB4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212" w:type="dxa"/>
          </w:tcPr>
          <w:p w14:paraId="72D08A33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1651" w:type="dxa"/>
          </w:tcPr>
          <w:p w14:paraId="4552B04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1400" w:type="dxa"/>
          </w:tcPr>
          <w:p w14:paraId="10406C7B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627" w:type="dxa"/>
          </w:tcPr>
          <w:p w14:paraId="128E6D5F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77FA2" w:rsidRPr="00F4486B" w14:paraId="5B505AC1" w14:textId="77777777" w:rsidTr="00CB528A">
        <w:tc>
          <w:tcPr>
            <w:tcW w:w="1238" w:type="dxa"/>
          </w:tcPr>
          <w:p w14:paraId="028DB7E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11D3B391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019C7515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6A4461F8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5C6F61E7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380BB50F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342DC7A2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  <w:tr w:rsidR="00E77FA2" w:rsidRPr="00F4486B" w14:paraId="1401F86F" w14:textId="77777777" w:rsidTr="00CB528A">
        <w:tc>
          <w:tcPr>
            <w:tcW w:w="1238" w:type="dxa"/>
          </w:tcPr>
          <w:p w14:paraId="34B69434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5B604C8E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1865D03C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14F24FD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2EEC9304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44D0B9A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166DF94F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</w:tbl>
    <w:p w14:paraId="70FFA8E8" w14:textId="77777777" w:rsidR="00E77FA2" w:rsidRPr="00E77FA2" w:rsidRDefault="00E77FA2" w:rsidP="00F4486B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38"/>
        <w:gridCol w:w="1655"/>
        <w:gridCol w:w="1212"/>
        <w:gridCol w:w="1212"/>
        <w:gridCol w:w="1651"/>
        <w:gridCol w:w="1400"/>
        <w:gridCol w:w="627"/>
      </w:tblGrid>
      <w:tr w:rsidR="00E77FA2" w:rsidRPr="00F4486B" w14:paraId="46492FE1" w14:textId="77777777" w:rsidTr="00CB528A">
        <w:tc>
          <w:tcPr>
            <w:tcW w:w="1238" w:type="dxa"/>
          </w:tcPr>
          <w:p w14:paraId="1AFFB422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نمره مردودی/قبولی</w:t>
            </w:r>
          </w:p>
        </w:tc>
        <w:tc>
          <w:tcPr>
            <w:tcW w:w="1655" w:type="dxa"/>
          </w:tcPr>
          <w:p w14:paraId="5EAE4CE6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نیمسال تحصیلی</w:t>
            </w:r>
          </w:p>
        </w:tc>
        <w:tc>
          <w:tcPr>
            <w:tcW w:w="1212" w:type="dxa"/>
          </w:tcPr>
          <w:p w14:paraId="5FC8F782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212" w:type="dxa"/>
          </w:tcPr>
          <w:p w14:paraId="3BCC1BE8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1651" w:type="dxa"/>
          </w:tcPr>
          <w:p w14:paraId="2057596B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1400" w:type="dxa"/>
          </w:tcPr>
          <w:p w14:paraId="520E11F2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627" w:type="dxa"/>
          </w:tcPr>
          <w:p w14:paraId="00D353F9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77FA2" w:rsidRPr="00F4486B" w14:paraId="4B847E10" w14:textId="77777777" w:rsidTr="00CB528A">
        <w:tc>
          <w:tcPr>
            <w:tcW w:w="1238" w:type="dxa"/>
          </w:tcPr>
          <w:p w14:paraId="00BE9BF7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2B720DC7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518743DD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4D435FF2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2CC4A33A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0EB6B985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12F7E7CE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  <w:tr w:rsidR="00E77FA2" w:rsidRPr="00F4486B" w14:paraId="6DD65DEA" w14:textId="77777777" w:rsidTr="00CB528A">
        <w:tc>
          <w:tcPr>
            <w:tcW w:w="1238" w:type="dxa"/>
          </w:tcPr>
          <w:p w14:paraId="34E4F671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4ECF2398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7B95503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2A3236B4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63695534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5AF6A679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435D5017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</w:tbl>
    <w:p w14:paraId="4E2FB8FD" w14:textId="77777777" w:rsidR="00E77FA2" w:rsidRPr="00E77FA2" w:rsidRDefault="00E77FA2" w:rsidP="00F4486B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38"/>
        <w:gridCol w:w="1655"/>
        <w:gridCol w:w="1212"/>
        <w:gridCol w:w="1212"/>
        <w:gridCol w:w="1651"/>
        <w:gridCol w:w="1400"/>
        <w:gridCol w:w="627"/>
      </w:tblGrid>
      <w:tr w:rsidR="00E77FA2" w:rsidRPr="00F4486B" w14:paraId="1506AE7D" w14:textId="77777777" w:rsidTr="00CB528A">
        <w:tc>
          <w:tcPr>
            <w:tcW w:w="1238" w:type="dxa"/>
          </w:tcPr>
          <w:p w14:paraId="17D89861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نمره مردودی/قبولی</w:t>
            </w:r>
          </w:p>
        </w:tc>
        <w:tc>
          <w:tcPr>
            <w:tcW w:w="1655" w:type="dxa"/>
          </w:tcPr>
          <w:p w14:paraId="6B5A8C3D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نیمسال تحصیلی</w:t>
            </w:r>
          </w:p>
        </w:tc>
        <w:tc>
          <w:tcPr>
            <w:tcW w:w="1212" w:type="dxa"/>
          </w:tcPr>
          <w:p w14:paraId="0BC2F98C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1212" w:type="dxa"/>
          </w:tcPr>
          <w:p w14:paraId="51EC2D3A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1651" w:type="dxa"/>
          </w:tcPr>
          <w:p w14:paraId="6C8FDAD7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1400" w:type="dxa"/>
          </w:tcPr>
          <w:p w14:paraId="65CB62F6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  <w:tc>
          <w:tcPr>
            <w:tcW w:w="627" w:type="dxa"/>
          </w:tcPr>
          <w:p w14:paraId="46A0771F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  <w:r w:rsidRPr="00E77FA2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E77FA2" w:rsidRPr="00F4486B" w14:paraId="6D169C1C" w14:textId="77777777" w:rsidTr="00CB528A">
        <w:tc>
          <w:tcPr>
            <w:tcW w:w="1238" w:type="dxa"/>
          </w:tcPr>
          <w:p w14:paraId="3C60BD2A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6645C03C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1CEC9EAE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3C904DBB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0702D495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12A1FCD9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6B6DC475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  <w:tr w:rsidR="00E77FA2" w:rsidRPr="00F4486B" w14:paraId="53B77081" w14:textId="77777777" w:rsidTr="00CB528A">
        <w:tc>
          <w:tcPr>
            <w:tcW w:w="1238" w:type="dxa"/>
          </w:tcPr>
          <w:p w14:paraId="176FD5AF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5" w:type="dxa"/>
          </w:tcPr>
          <w:p w14:paraId="386569A0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2591EACE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212" w:type="dxa"/>
          </w:tcPr>
          <w:p w14:paraId="69E9A5D8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651" w:type="dxa"/>
          </w:tcPr>
          <w:p w14:paraId="438C3479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1400" w:type="dxa"/>
          </w:tcPr>
          <w:p w14:paraId="74C5DA19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  <w:tc>
          <w:tcPr>
            <w:tcW w:w="627" w:type="dxa"/>
          </w:tcPr>
          <w:p w14:paraId="654CF09C" w14:textId="77777777" w:rsidR="00E77FA2" w:rsidRPr="00E77FA2" w:rsidRDefault="00E77FA2" w:rsidP="00E77FA2">
            <w:pPr>
              <w:spacing w:after="160" w:line="259" w:lineRule="auto"/>
              <w:jc w:val="right"/>
              <w:rPr>
                <w:rFonts w:cs="B Nazanin" w:hint="cs"/>
                <w:lang w:bidi="fa-IR"/>
              </w:rPr>
            </w:pPr>
          </w:p>
        </w:tc>
      </w:tr>
    </w:tbl>
    <w:p w14:paraId="3F63EAEA" w14:textId="77777777" w:rsidR="00E77FA2" w:rsidRPr="00E77FA2" w:rsidRDefault="00E77FA2" w:rsidP="00E77FA2">
      <w:pPr>
        <w:jc w:val="right"/>
        <w:rPr>
          <w:rFonts w:cs="B Nazanin"/>
          <w:rtl/>
          <w:lang w:bidi="fa-IR"/>
        </w:rPr>
      </w:pPr>
    </w:p>
    <w:p w14:paraId="1D50451F" w14:textId="776004D4" w:rsidR="00E77FA2" w:rsidRDefault="00E77FA2" w:rsidP="00E77FA2">
      <w:pPr>
        <w:jc w:val="right"/>
        <w:rPr>
          <w:rFonts w:cs="B Nazanin"/>
          <w:sz w:val="24"/>
          <w:szCs w:val="24"/>
          <w:rtl/>
          <w:lang w:bidi="fa-IR"/>
        </w:rPr>
      </w:pPr>
      <w:r w:rsidRPr="00F4486B">
        <w:rPr>
          <w:rFonts w:cs="B Nazanin" w:hint="cs"/>
          <w:sz w:val="24"/>
          <w:szCs w:val="24"/>
          <w:rtl/>
          <w:lang w:bidi="fa-IR"/>
        </w:rPr>
        <w:t xml:space="preserve">*طبق تبصره 3 ماده 30 آیین نامه آموزشی دکتری عمومی دندانپزشکی چنانچه دانشجو پس از اخذ مجدد درس مردودی، در آن درس نمره16  وبالاتر اخذ نماید نمره مردودی او حذف و در میانگین نیمسال و میانگین کل دانشجو محاسبه نخواهد شد. </w:t>
      </w:r>
    </w:p>
    <w:p w14:paraId="39A6418A" w14:textId="37164687" w:rsidR="00D766D3" w:rsidRPr="00F4486B" w:rsidRDefault="00D766D3" w:rsidP="00D766D3">
      <w:pPr>
        <w:jc w:val="right"/>
        <w:rPr>
          <w:rFonts w:cs="B Nazanin"/>
          <w:sz w:val="24"/>
          <w:szCs w:val="24"/>
          <w:rtl/>
          <w:lang w:bidi="fa-IR"/>
        </w:rPr>
      </w:pPr>
      <w:r w:rsidRPr="00D766D3">
        <w:rPr>
          <w:rFonts w:cs="B Nazanin" w:hint="cs"/>
          <w:sz w:val="24"/>
          <w:szCs w:val="24"/>
          <w:rtl/>
          <w:lang w:bidi="fa-IR"/>
        </w:rPr>
        <w:t>*</w:t>
      </w:r>
      <w:r w:rsidRPr="00D766D3">
        <w:rPr>
          <w:rFonts w:cs="B Nazanin" w:hint="cs"/>
          <w:b/>
          <w:bCs/>
          <w:sz w:val="24"/>
          <w:szCs w:val="24"/>
          <w:rtl/>
          <w:lang w:bidi="fa-IR"/>
        </w:rPr>
        <w:t>چنانچه دانشجو پس از اخذ درس مردودی در اولین فرصت مجددا مردود گردد و در فرصت های بعدی نمره 16 و بالاتر کسب نمایید مشمول بخشنامه نمیباشد و هیچ یک از نمرات مردودی ان درس حذف نمی شود.</w:t>
      </w:r>
    </w:p>
    <w:p w14:paraId="32CEB714" w14:textId="5214CE85" w:rsidR="00E77FA2" w:rsidRPr="00F4486B" w:rsidRDefault="00E77FA2" w:rsidP="00E77FA2">
      <w:pPr>
        <w:jc w:val="right"/>
        <w:rPr>
          <w:rFonts w:cs="B Nazanin"/>
          <w:sz w:val="24"/>
          <w:szCs w:val="24"/>
          <w:rtl/>
          <w:lang w:bidi="fa-IR"/>
        </w:rPr>
      </w:pPr>
      <w:r w:rsidRPr="00F4486B">
        <w:rPr>
          <w:rFonts w:cs="B Nazanin" w:hint="cs"/>
          <w:sz w:val="24"/>
          <w:szCs w:val="24"/>
          <w:rtl/>
          <w:lang w:bidi="fa-IR"/>
        </w:rPr>
        <w:t>*تعداد دفعات مجاز استفاده از مفاد این تبصره</w:t>
      </w:r>
      <w:r w:rsidRPr="00F4486B">
        <w:rPr>
          <w:rFonts w:cs="B Nazanin" w:hint="cs"/>
          <w:b/>
          <w:bCs/>
          <w:sz w:val="24"/>
          <w:szCs w:val="24"/>
          <w:rtl/>
          <w:lang w:bidi="fa-IR"/>
        </w:rPr>
        <w:t xml:space="preserve"> 4 بار</w:t>
      </w:r>
      <w:r w:rsidRPr="00F4486B">
        <w:rPr>
          <w:rFonts w:cs="B Nazanin" w:hint="cs"/>
          <w:sz w:val="24"/>
          <w:szCs w:val="24"/>
          <w:rtl/>
          <w:lang w:bidi="fa-IR"/>
        </w:rPr>
        <w:t xml:space="preserve"> در کل دوره دکتری عمومی دندانپزشکی است.</w:t>
      </w:r>
    </w:p>
    <w:sectPr w:rsidR="00E77FA2" w:rsidRPr="00F4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94"/>
    <w:rsid w:val="00307E94"/>
    <w:rsid w:val="00444CC9"/>
    <w:rsid w:val="00D766D3"/>
    <w:rsid w:val="00D84932"/>
    <w:rsid w:val="00E77FA2"/>
    <w:rsid w:val="00F21850"/>
    <w:rsid w:val="00F4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090E"/>
  <w15:chartTrackingRefBased/>
  <w15:docId w15:val="{316174F2-7506-4513-8BE6-9FF3A8E7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مهناز خاوازي</dc:creator>
  <cp:keywords/>
  <dc:description/>
  <cp:lastModifiedBy>مهناز خاوازي</cp:lastModifiedBy>
  <cp:revision>5</cp:revision>
  <dcterms:created xsi:type="dcterms:W3CDTF">2023-10-30T05:35:00Z</dcterms:created>
  <dcterms:modified xsi:type="dcterms:W3CDTF">2023-10-30T05:56:00Z</dcterms:modified>
</cp:coreProperties>
</file>